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2" w:rsidRDefault="001C32B2" w:rsidP="001C32B2">
      <w:pPr>
        <w:rPr>
          <w:b/>
          <w:bCs/>
          <w:sz w:val="36"/>
          <w:szCs w:val="40"/>
          <w:lang w:eastAsia="ru-RU"/>
        </w:rPr>
      </w:pPr>
    </w:p>
    <w:p w:rsidR="001C32B2" w:rsidRDefault="001C32B2" w:rsidP="001C32B2">
      <w:pPr>
        <w:rPr>
          <w:b/>
          <w:bCs/>
          <w:sz w:val="36"/>
          <w:szCs w:val="40"/>
          <w:lang w:eastAsia="ru-RU"/>
        </w:rPr>
      </w:pPr>
    </w:p>
    <w:p w:rsidR="001C32B2" w:rsidRDefault="001C32B2" w:rsidP="001C32B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Администрация </w:t>
      </w:r>
      <w:proofErr w:type="spellStart"/>
      <w:r>
        <w:rPr>
          <w:b/>
          <w:sz w:val="28"/>
          <w:szCs w:val="32"/>
        </w:rPr>
        <w:t>Карачевского</w:t>
      </w:r>
      <w:proofErr w:type="spellEnd"/>
      <w:r>
        <w:rPr>
          <w:b/>
          <w:sz w:val="28"/>
          <w:szCs w:val="32"/>
        </w:rPr>
        <w:t xml:space="preserve"> района Брянской области</w:t>
      </w:r>
    </w:p>
    <w:p w:rsidR="001C32B2" w:rsidRDefault="001C32B2" w:rsidP="001C32B2">
      <w:pPr>
        <w:jc w:val="center"/>
        <w:rPr>
          <w:b/>
          <w:sz w:val="14"/>
          <w:szCs w:val="16"/>
        </w:rPr>
      </w:pPr>
    </w:p>
    <w:p w:rsidR="001C32B2" w:rsidRDefault="001C32B2" w:rsidP="001C32B2">
      <w:pPr>
        <w:jc w:val="center"/>
        <w:rPr>
          <w:b/>
          <w:sz w:val="28"/>
          <w:szCs w:val="36"/>
        </w:rPr>
      </w:pPr>
      <w:r>
        <w:rPr>
          <w:b/>
          <w:sz w:val="28"/>
          <w:szCs w:val="32"/>
        </w:rPr>
        <w:t xml:space="preserve">Муниципальное бюджетное общеобразовательное учреждение                                                                 </w:t>
      </w:r>
      <w:r>
        <w:rPr>
          <w:b/>
          <w:sz w:val="28"/>
          <w:szCs w:val="36"/>
        </w:rPr>
        <w:t>Дроновская средняя общеобразовательная школа</w:t>
      </w:r>
    </w:p>
    <w:p w:rsidR="001C32B2" w:rsidRDefault="001C32B2" w:rsidP="001C32B2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имени Героя Советского Союза </w:t>
      </w:r>
    </w:p>
    <w:p w:rsidR="001C32B2" w:rsidRDefault="001C32B2" w:rsidP="001C32B2">
      <w:pPr>
        <w:jc w:val="center"/>
        <w:rPr>
          <w:b/>
          <w:sz w:val="44"/>
          <w:szCs w:val="52"/>
        </w:rPr>
      </w:pPr>
      <w:r>
        <w:rPr>
          <w:b/>
          <w:sz w:val="28"/>
          <w:szCs w:val="36"/>
        </w:rPr>
        <w:t>Ильи Кирилловича Хахерина</w:t>
      </w:r>
    </w:p>
    <w:p w:rsidR="001C32B2" w:rsidRDefault="001C32B2" w:rsidP="001C32B2">
      <w:pPr>
        <w:jc w:val="center"/>
        <w:rPr>
          <w:b/>
          <w:sz w:val="28"/>
          <w:szCs w:val="32"/>
        </w:rPr>
      </w:pPr>
      <w:proofErr w:type="spellStart"/>
      <w:r>
        <w:rPr>
          <w:b/>
          <w:sz w:val="28"/>
          <w:szCs w:val="32"/>
        </w:rPr>
        <w:t>Карачевского</w:t>
      </w:r>
      <w:proofErr w:type="spellEnd"/>
      <w:r>
        <w:rPr>
          <w:b/>
          <w:sz w:val="28"/>
          <w:szCs w:val="32"/>
        </w:rPr>
        <w:t xml:space="preserve"> района Брянской области</w:t>
      </w:r>
    </w:p>
    <w:p w:rsidR="00C63EA0" w:rsidRDefault="00C63EA0">
      <w:pPr>
        <w:spacing w:after="1"/>
      </w:pPr>
    </w:p>
    <w:p w:rsidR="00C63EA0" w:rsidRDefault="00D86E09">
      <w:pPr>
        <w:spacing w:line="20" w:lineRule="exact"/>
        <w:ind w:left="-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53.1pt;height:.3pt;mso-position-horizontal-relative:char;mso-position-vertical-relative:line" coordsize="11062,6">
            <v:line id="_x0000_s1027" style="position:absolute" from="3,3" to="11060,4" strokeweight=".25pt"/>
            <w10:wrap type="none"/>
            <w10:anchorlock/>
          </v:group>
        </w:pict>
      </w:r>
    </w:p>
    <w:p w:rsidR="00C63EA0" w:rsidRDefault="00A3624E">
      <w:pPr>
        <w:pStyle w:val="1"/>
        <w:ind w:left="1459"/>
      </w:pPr>
      <w:r>
        <w:t>Сведения</w:t>
      </w:r>
      <w:r w:rsidR="001D1710">
        <w:t xml:space="preserve">  </w:t>
      </w:r>
      <w:r>
        <w:t>о</w:t>
      </w:r>
      <w:r w:rsidR="001D1710">
        <w:t xml:space="preserve">  </w:t>
      </w:r>
      <w:r>
        <w:t>педагогическом</w:t>
      </w:r>
      <w:r w:rsidR="001D1710">
        <w:t xml:space="preserve"> </w:t>
      </w:r>
      <w:r>
        <w:t>составе</w:t>
      </w:r>
      <w:r w:rsidR="001D1710">
        <w:t xml:space="preserve">  </w:t>
      </w:r>
      <w:r>
        <w:t>центра</w:t>
      </w:r>
      <w:r w:rsidR="001D1710">
        <w:t xml:space="preserve"> </w:t>
      </w:r>
      <w:r>
        <w:t>образования</w:t>
      </w:r>
    </w:p>
    <w:p w:rsidR="00C63EA0" w:rsidRDefault="001D1710">
      <w:pPr>
        <w:spacing w:before="54"/>
        <w:ind w:left="1460" w:right="1464"/>
        <w:jc w:val="center"/>
        <w:rPr>
          <w:b/>
          <w:sz w:val="32"/>
        </w:rPr>
      </w:pPr>
      <w:proofErr w:type="spellStart"/>
      <w:r>
        <w:rPr>
          <w:b/>
          <w:sz w:val="32"/>
        </w:rPr>
        <w:t>естественно-научной</w:t>
      </w:r>
      <w:proofErr w:type="spellEnd"/>
      <w:r>
        <w:rPr>
          <w:b/>
          <w:sz w:val="32"/>
        </w:rPr>
        <w:t xml:space="preserve">   </w:t>
      </w:r>
      <w:r w:rsidR="00A3624E">
        <w:rPr>
          <w:b/>
          <w:sz w:val="32"/>
        </w:rPr>
        <w:t>и</w:t>
      </w:r>
      <w:r>
        <w:rPr>
          <w:b/>
          <w:sz w:val="32"/>
        </w:rPr>
        <w:t xml:space="preserve">  </w:t>
      </w:r>
      <w:proofErr w:type="gramStart"/>
      <w:r>
        <w:rPr>
          <w:b/>
          <w:sz w:val="32"/>
        </w:rPr>
        <w:t>технологической</w:t>
      </w:r>
      <w:proofErr w:type="gramEnd"/>
      <w:r>
        <w:rPr>
          <w:b/>
          <w:sz w:val="32"/>
        </w:rPr>
        <w:t xml:space="preserve">  </w:t>
      </w:r>
      <w:r w:rsidR="00A3624E">
        <w:rPr>
          <w:b/>
          <w:sz w:val="32"/>
        </w:rPr>
        <w:t>направленностей</w:t>
      </w:r>
    </w:p>
    <w:p w:rsidR="00C63EA0" w:rsidRDefault="00A3624E">
      <w:pPr>
        <w:pStyle w:val="1"/>
        <w:spacing w:before="57"/>
        <w:ind w:right="1460"/>
      </w:pPr>
      <w:r>
        <w:t>«ТочкаРоста».</w:t>
      </w:r>
    </w:p>
    <w:p w:rsidR="00C63EA0" w:rsidRDefault="00C63EA0">
      <w:pPr>
        <w:spacing w:before="2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158"/>
        <w:gridCol w:w="1842"/>
        <w:gridCol w:w="1701"/>
        <w:gridCol w:w="1843"/>
        <w:gridCol w:w="2126"/>
        <w:gridCol w:w="1387"/>
      </w:tblGrid>
      <w:tr w:rsidR="00C63EA0" w:rsidTr="000C153E">
        <w:trPr>
          <w:trHeight w:val="1379"/>
        </w:trPr>
        <w:tc>
          <w:tcPr>
            <w:tcW w:w="425" w:type="dxa"/>
          </w:tcPr>
          <w:p w:rsidR="00C63EA0" w:rsidRDefault="00A3624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63EA0" w:rsidRDefault="00C63EA0">
            <w:pPr>
              <w:pStyle w:val="TableParagraph"/>
              <w:jc w:val="left"/>
              <w:rPr>
                <w:b/>
                <w:sz w:val="24"/>
              </w:rPr>
            </w:pPr>
          </w:p>
          <w:p w:rsidR="00C63EA0" w:rsidRDefault="00A3624E">
            <w:pPr>
              <w:pStyle w:val="TableParagraph"/>
              <w:ind w:left="146" w:right="85" w:hanging="3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58" w:type="dxa"/>
          </w:tcPr>
          <w:p w:rsidR="00C63EA0" w:rsidRDefault="00A3624E">
            <w:pPr>
              <w:pStyle w:val="TableParagraph"/>
              <w:spacing w:line="275" w:lineRule="exact"/>
              <w:ind w:left="918" w:right="905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842" w:type="dxa"/>
          </w:tcPr>
          <w:p w:rsidR="00C63EA0" w:rsidRDefault="00A3624E">
            <w:pPr>
              <w:pStyle w:val="TableParagraph"/>
              <w:spacing w:line="275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C63EA0" w:rsidRDefault="00A3624E">
            <w:pPr>
              <w:pStyle w:val="TableParagraph"/>
              <w:spacing w:line="276" w:lineRule="exact"/>
              <w:ind w:left="127" w:right="121" w:firstLine="2"/>
              <w:rPr>
                <w:sz w:val="24"/>
              </w:rPr>
            </w:pPr>
            <w:r>
              <w:rPr>
                <w:sz w:val="24"/>
              </w:rPr>
              <w:t>Учебные</w:t>
            </w:r>
            <w:r w:rsidR="001D1710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 w:rsidR="001D17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преподавае</w:t>
            </w:r>
            <w:r>
              <w:rPr>
                <w:sz w:val="24"/>
              </w:rPr>
              <w:t>мые в</w:t>
            </w:r>
            <w:r w:rsidR="001D1710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43" w:type="dxa"/>
          </w:tcPr>
          <w:p w:rsidR="00C63EA0" w:rsidRDefault="00A3624E">
            <w:pPr>
              <w:pStyle w:val="TableParagraph"/>
              <w:ind w:left="115" w:right="104" w:firstLine="1"/>
              <w:rPr>
                <w:sz w:val="24"/>
              </w:rPr>
            </w:pPr>
            <w:r>
              <w:rPr>
                <w:sz w:val="24"/>
              </w:rPr>
              <w:t>Сведения о</w:t>
            </w:r>
            <w:r w:rsidR="001D1710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 w:rsidR="001D171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126" w:type="dxa"/>
          </w:tcPr>
          <w:p w:rsidR="00C63EA0" w:rsidRDefault="00A3624E">
            <w:pPr>
              <w:pStyle w:val="TableParagraph"/>
              <w:ind w:left="396" w:right="383" w:hanging="4"/>
              <w:rPr>
                <w:sz w:val="24"/>
              </w:rPr>
            </w:pPr>
            <w:r>
              <w:rPr>
                <w:sz w:val="24"/>
              </w:rPr>
              <w:t>Сведения о</w:t>
            </w:r>
            <w:r w:rsidR="001D1710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 w:rsidR="001D17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</w:p>
        </w:tc>
        <w:tc>
          <w:tcPr>
            <w:tcW w:w="1387" w:type="dxa"/>
          </w:tcPr>
          <w:p w:rsidR="00C63EA0" w:rsidRDefault="00A3624E">
            <w:pPr>
              <w:pStyle w:val="TableParagraph"/>
              <w:ind w:left="152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Калификационная</w:t>
            </w:r>
            <w:proofErr w:type="spellEnd"/>
            <w:r w:rsidR="001D1710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</w:tr>
      <w:tr w:rsidR="00C63EA0" w:rsidTr="000C153E">
        <w:trPr>
          <w:trHeight w:val="1380"/>
        </w:trPr>
        <w:tc>
          <w:tcPr>
            <w:tcW w:w="425" w:type="dxa"/>
          </w:tcPr>
          <w:p w:rsidR="00C63EA0" w:rsidRDefault="00A3624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8" w:type="dxa"/>
          </w:tcPr>
          <w:p w:rsidR="000C153E" w:rsidRDefault="000C153E" w:rsidP="000C153E">
            <w:pPr>
              <w:pStyle w:val="TableParagraph"/>
              <w:ind w:left="292" w:right="263"/>
              <w:jc w:val="left"/>
              <w:rPr>
                <w:sz w:val="24"/>
              </w:rPr>
            </w:pPr>
            <w:r>
              <w:rPr>
                <w:sz w:val="24"/>
              </w:rPr>
              <w:t>Антошина</w:t>
            </w:r>
          </w:p>
          <w:p w:rsidR="000C153E" w:rsidRDefault="000C153E" w:rsidP="000C153E">
            <w:pPr>
              <w:pStyle w:val="TableParagraph"/>
              <w:ind w:left="292" w:right="263"/>
              <w:jc w:val="left"/>
              <w:rPr>
                <w:sz w:val="24"/>
              </w:rPr>
            </w:pPr>
            <w:r>
              <w:rPr>
                <w:sz w:val="24"/>
              </w:rPr>
              <w:t>Людмила</w:t>
            </w:r>
          </w:p>
          <w:p w:rsidR="00C63EA0" w:rsidRDefault="001C32B2" w:rsidP="000C153E">
            <w:pPr>
              <w:pStyle w:val="TableParagraph"/>
              <w:ind w:left="292" w:right="263"/>
              <w:jc w:val="left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1842" w:type="dxa"/>
          </w:tcPr>
          <w:p w:rsidR="00C63EA0" w:rsidRDefault="00A3624E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C63EA0" w:rsidRDefault="00A3624E" w:rsidP="001C32B2">
            <w:pPr>
              <w:pStyle w:val="TableParagraph"/>
              <w:spacing w:line="270" w:lineRule="atLeast"/>
              <w:ind w:left="110" w:right="198"/>
              <w:jc w:val="left"/>
              <w:rPr>
                <w:sz w:val="24"/>
              </w:rPr>
            </w:pPr>
            <w:r>
              <w:rPr>
                <w:sz w:val="24"/>
              </w:rPr>
              <w:t>директорапо</w:t>
            </w:r>
            <w:r w:rsidR="001C32B2">
              <w:rPr>
                <w:sz w:val="24"/>
              </w:rPr>
              <w:t>УР</w:t>
            </w:r>
          </w:p>
        </w:tc>
        <w:tc>
          <w:tcPr>
            <w:tcW w:w="1701" w:type="dxa"/>
          </w:tcPr>
          <w:p w:rsidR="001C32B2" w:rsidRDefault="001C32B2">
            <w:pPr>
              <w:pStyle w:val="TableParagraph"/>
              <w:spacing w:line="275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</w:p>
          <w:p w:rsidR="00C63EA0" w:rsidRDefault="001C32B2">
            <w:pPr>
              <w:pStyle w:val="TableParagraph"/>
              <w:spacing w:line="275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843" w:type="dxa"/>
          </w:tcPr>
          <w:p w:rsidR="001C32B2" w:rsidRDefault="00A3624E" w:rsidP="001C32B2">
            <w:pPr>
              <w:shd w:val="clear" w:color="auto" w:fill="FFFFFF"/>
            </w:pPr>
            <w:r>
              <w:rPr>
                <w:sz w:val="24"/>
              </w:rPr>
              <w:t>Высшее,БГ</w:t>
            </w:r>
            <w:r w:rsidR="001C32B2">
              <w:rPr>
                <w:sz w:val="24"/>
              </w:rPr>
              <w:t>П</w:t>
            </w:r>
            <w:r>
              <w:rPr>
                <w:sz w:val="24"/>
              </w:rPr>
              <w:t>У,</w:t>
            </w:r>
            <w:r w:rsidR="001C32B2">
              <w:t xml:space="preserve">2000, </w:t>
            </w:r>
          </w:p>
          <w:p w:rsidR="001C32B2" w:rsidRDefault="001C32B2" w:rsidP="001C32B2">
            <w:pPr>
              <w:shd w:val="clear" w:color="auto" w:fill="FFFFFF"/>
            </w:pPr>
            <w:r>
              <w:t>БВС № 0790037</w:t>
            </w:r>
          </w:p>
          <w:p w:rsidR="00C63EA0" w:rsidRDefault="00C63EA0" w:rsidP="001C32B2">
            <w:pPr>
              <w:pStyle w:val="TableParagraph"/>
              <w:ind w:left="257" w:right="240" w:firstLine="81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C63EA0" w:rsidRDefault="001D1710">
            <w:pPr>
              <w:pStyle w:val="TableParagraph"/>
              <w:spacing w:line="270" w:lineRule="atLeast"/>
              <w:ind w:left="108" w:right="320" w:firstLine="120"/>
              <w:jc w:val="left"/>
              <w:rPr>
                <w:sz w:val="24"/>
              </w:rPr>
            </w:pPr>
            <w:r>
              <w:rPr>
                <w:sz w:val="24"/>
              </w:rPr>
              <w:t>БИПКРО</w:t>
            </w:r>
          </w:p>
          <w:p w:rsidR="001D1710" w:rsidRDefault="001D1710">
            <w:pPr>
              <w:pStyle w:val="TableParagraph"/>
              <w:spacing w:line="270" w:lineRule="atLeast"/>
              <w:ind w:left="108" w:right="320" w:firstLine="120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Дополнительная профессиональная программа «Создание единого образовательного пространства в центрах образования «Точка роста»</w:t>
            </w:r>
          </w:p>
          <w:p w:rsidR="001D1710" w:rsidRDefault="001D1710">
            <w:pPr>
              <w:pStyle w:val="TableParagraph"/>
              <w:spacing w:line="270" w:lineRule="atLeast"/>
              <w:ind w:left="108" w:right="320" w:firstLine="120"/>
              <w:jc w:val="left"/>
              <w:rPr>
                <w:sz w:val="24"/>
              </w:rPr>
            </w:pPr>
            <w:r>
              <w:rPr>
                <w:sz w:val="24"/>
              </w:rPr>
              <w:t>Февраль 2023 год</w:t>
            </w:r>
          </w:p>
        </w:tc>
        <w:tc>
          <w:tcPr>
            <w:tcW w:w="1387" w:type="dxa"/>
          </w:tcPr>
          <w:p w:rsidR="00C63EA0" w:rsidRDefault="00C63EA0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C63EA0" w:rsidRDefault="00A3624E">
            <w:pPr>
              <w:pStyle w:val="TableParagraph"/>
              <w:ind w:left="148" w:right="134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C63EA0" w:rsidTr="000C153E">
        <w:trPr>
          <w:trHeight w:val="1103"/>
        </w:trPr>
        <w:tc>
          <w:tcPr>
            <w:tcW w:w="425" w:type="dxa"/>
          </w:tcPr>
          <w:p w:rsidR="00C63EA0" w:rsidRDefault="00A3624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8" w:type="dxa"/>
          </w:tcPr>
          <w:p w:rsidR="00C63EA0" w:rsidRDefault="001C32B2" w:rsidP="000C153E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Сорокина Татьяна Анатольевна</w:t>
            </w:r>
          </w:p>
        </w:tc>
        <w:tc>
          <w:tcPr>
            <w:tcW w:w="1842" w:type="dxa"/>
          </w:tcPr>
          <w:p w:rsidR="001C32B2" w:rsidRDefault="00A3624E" w:rsidP="001C32B2">
            <w:pPr>
              <w:pStyle w:val="TableParagraph"/>
              <w:ind w:left="228" w:right="2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1C32B2">
              <w:rPr>
                <w:sz w:val="24"/>
              </w:rPr>
              <w:t>географии, биологии, химии</w:t>
            </w:r>
          </w:p>
          <w:p w:rsidR="00C63EA0" w:rsidRDefault="00C63EA0">
            <w:pPr>
              <w:pStyle w:val="TableParagraph"/>
              <w:ind w:left="228" w:right="217"/>
              <w:rPr>
                <w:sz w:val="24"/>
              </w:rPr>
            </w:pPr>
          </w:p>
        </w:tc>
        <w:tc>
          <w:tcPr>
            <w:tcW w:w="1701" w:type="dxa"/>
          </w:tcPr>
          <w:p w:rsidR="001C32B2" w:rsidRDefault="001C32B2" w:rsidP="001C32B2">
            <w:pPr>
              <w:pStyle w:val="TableParagraph"/>
              <w:ind w:left="228" w:right="214"/>
              <w:rPr>
                <w:sz w:val="24"/>
              </w:rPr>
            </w:pPr>
            <w:r>
              <w:rPr>
                <w:sz w:val="24"/>
              </w:rPr>
              <w:t>География,</w:t>
            </w:r>
          </w:p>
          <w:p w:rsidR="001C32B2" w:rsidRDefault="001C32B2" w:rsidP="001C32B2">
            <w:pPr>
              <w:pStyle w:val="TableParagraph"/>
              <w:ind w:left="228" w:right="214"/>
              <w:rPr>
                <w:sz w:val="24"/>
              </w:rPr>
            </w:pPr>
            <w:r>
              <w:rPr>
                <w:sz w:val="24"/>
              </w:rPr>
              <w:t>биологии, химии</w:t>
            </w:r>
          </w:p>
          <w:p w:rsidR="00C63EA0" w:rsidRDefault="00C63EA0">
            <w:pPr>
              <w:pStyle w:val="TableParagraph"/>
              <w:ind w:left="227" w:right="113" w:hanging="92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1C32B2" w:rsidRDefault="001C32B2" w:rsidP="001C32B2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Высшее, БГПИ, 1984,</w:t>
            </w:r>
          </w:p>
          <w:p w:rsidR="001C32B2" w:rsidRDefault="001C32B2" w:rsidP="001C32B2">
            <w:pPr>
              <w:shd w:val="clear" w:color="auto" w:fill="FFFFFF"/>
              <w:rPr>
                <w:sz w:val="24"/>
              </w:rPr>
            </w:pPr>
            <w:r>
              <w:rPr>
                <w:spacing w:val="-1"/>
              </w:rPr>
              <w:t xml:space="preserve">ЛВ №143000, </w:t>
            </w:r>
          </w:p>
          <w:p w:rsidR="00C63EA0" w:rsidRDefault="00C63EA0" w:rsidP="001C32B2">
            <w:pPr>
              <w:pStyle w:val="TableParagraph"/>
              <w:ind w:left="171" w:right="154" w:firstLine="168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0C153E" w:rsidRPr="000C153E" w:rsidRDefault="000C153E" w:rsidP="000C153E">
            <w:r w:rsidRPr="000C153E">
              <w:t>Химия, биология, география</w:t>
            </w:r>
          </w:p>
          <w:p w:rsidR="000C153E" w:rsidRPr="000C153E" w:rsidRDefault="000C153E" w:rsidP="000C153E">
            <w:r w:rsidRPr="000C153E">
              <w:t>Май 2021</w:t>
            </w:r>
          </w:p>
          <w:p w:rsidR="000C153E" w:rsidRPr="000C153E" w:rsidRDefault="000C153E" w:rsidP="000C153E">
            <w:r w:rsidRPr="000C153E">
              <w:t>БИПКРО</w:t>
            </w:r>
          </w:p>
          <w:p w:rsidR="00C63EA0" w:rsidRDefault="00C63EA0" w:rsidP="001C32B2">
            <w:pPr>
              <w:pStyle w:val="TableParagraph"/>
              <w:spacing w:line="276" w:lineRule="exact"/>
              <w:ind w:left="221" w:right="211" w:firstLine="2"/>
              <w:rPr>
                <w:sz w:val="24"/>
              </w:rPr>
            </w:pPr>
          </w:p>
        </w:tc>
        <w:tc>
          <w:tcPr>
            <w:tcW w:w="1387" w:type="dxa"/>
          </w:tcPr>
          <w:p w:rsidR="00C63EA0" w:rsidRDefault="00C63EA0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C63EA0" w:rsidRDefault="00A3624E">
            <w:pPr>
              <w:pStyle w:val="TableParagraph"/>
              <w:ind w:left="148" w:right="134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bookmarkStart w:id="0" w:name="_GoBack"/>
        <w:bookmarkEnd w:id="0"/>
      </w:tr>
      <w:tr w:rsidR="00C63EA0" w:rsidTr="000C153E">
        <w:trPr>
          <w:trHeight w:val="1104"/>
        </w:trPr>
        <w:tc>
          <w:tcPr>
            <w:tcW w:w="425" w:type="dxa"/>
          </w:tcPr>
          <w:p w:rsidR="00C63EA0" w:rsidRDefault="00A3624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8" w:type="dxa"/>
          </w:tcPr>
          <w:p w:rsidR="00C63EA0" w:rsidRDefault="001C32B2" w:rsidP="000C153E">
            <w:pPr>
              <w:pStyle w:val="TableParagraph"/>
              <w:ind w:left="445" w:right="243" w:hanging="178"/>
              <w:rPr>
                <w:sz w:val="24"/>
              </w:rPr>
            </w:pPr>
            <w:r>
              <w:rPr>
                <w:sz w:val="24"/>
              </w:rPr>
              <w:t>Егоркина Александра Николаевна</w:t>
            </w:r>
          </w:p>
        </w:tc>
        <w:tc>
          <w:tcPr>
            <w:tcW w:w="1842" w:type="dxa"/>
          </w:tcPr>
          <w:p w:rsidR="000C153E" w:rsidRDefault="00A3624E" w:rsidP="000C153E">
            <w:pPr>
              <w:pStyle w:val="TableParagraph"/>
              <w:ind w:left="321" w:right="288" w:firstLine="100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="000C153E">
              <w:rPr>
                <w:sz w:val="24"/>
              </w:rPr>
              <w:t>читель</w:t>
            </w:r>
          </w:p>
          <w:p w:rsidR="00C63EA0" w:rsidRDefault="001C32B2" w:rsidP="000C153E">
            <w:pPr>
              <w:pStyle w:val="TableParagraph"/>
              <w:ind w:right="288"/>
              <w:jc w:val="left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1701" w:type="dxa"/>
          </w:tcPr>
          <w:p w:rsidR="00C63EA0" w:rsidRDefault="001C32B2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pacing w:val="-1"/>
                <w:sz w:val="24"/>
              </w:rPr>
              <w:t>Немецкий яз.</w:t>
            </w:r>
            <w:proofErr w:type="gramStart"/>
            <w:r w:rsidR="00A3624E"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нформати</w:t>
            </w:r>
            <w:r w:rsidR="00A3624E">
              <w:rPr>
                <w:sz w:val="24"/>
              </w:rPr>
              <w:t>ка</w:t>
            </w:r>
          </w:p>
        </w:tc>
        <w:tc>
          <w:tcPr>
            <w:tcW w:w="1843" w:type="dxa"/>
          </w:tcPr>
          <w:p w:rsidR="001C32B2" w:rsidRDefault="001C32B2" w:rsidP="001C32B2">
            <w:r>
              <w:t>Высшее, БГУ,2013,</w:t>
            </w:r>
          </w:p>
          <w:p w:rsidR="001C32B2" w:rsidRDefault="001C32B2" w:rsidP="001C32B2">
            <w:r>
              <w:t>КУ № 38122,</w:t>
            </w:r>
          </w:p>
          <w:p w:rsidR="00C63EA0" w:rsidRDefault="00C63EA0" w:rsidP="001C32B2">
            <w:pPr>
              <w:pStyle w:val="TableParagraph"/>
              <w:ind w:left="286" w:right="257" w:firstLine="52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:rsidR="00394978" w:rsidRDefault="00394978" w:rsidP="00394978">
            <w:pPr>
              <w:pStyle w:val="TableParagraph"/>
              <w:spacing w:line="276" w:lineRule="exact"/>
              <w:ind w:left="221" w:right="211" w:firstLine="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7" w:type="dxa"/>
          </w:tcPr>
          <w:p w:rsidR="00C63EA0" w:rsidRDefault="00C63EA0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C63EA0" w:rsidRDefault="001C32B2">
            <w:pPr>
              <w:pStyle w:val="TableParagraph"/>
              <w:ind w:left="143" w:right="134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  <w:tr w:rsidR="00C63EA0" w:rsidTr="000C153E">
        <w:trPr>
          <w:trHeight w:val="1103"/>
        </w:trPr>
        <w:tc>
          <w:tcPr>
            <w:tcW w:w="425" w:type="dxa"/>
          </w:tcPr>
          <w:p w:rsidR="00C63EA0" w:rsidRDefault="00A3624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8" w:type="dxa"/>
          </w:tcPr>
          <w:p w:rsidR="00C63EA0" w:rsidRDefault="001C32B2" w:rsidP="000C153E">
            <w:pPr>
              <w:pStyle w:val="TableParagraph"/>
              <w:ind w:left="453" w:right="313" w:hanging="113"/>
              <w:rPr>
                <w:sz w:val="24"/>
              </w:rPr>
            </w:pPr>
            <w:r>
              <w:rPr>
                <w:sz w:val="24"/>
              </w:rPr>
              <w:t>Короткая Людмила Николаевна</w:t>
            </w:r>
          </w:p>
        </w:tc>
        <w:tc>
          <w:tcPr>
            <w:tcW w:w="1842" w:type="dxa"/>
          </w:tcPr>
          <w:p w:rsidR="00C63EA0" w:rsidRDefault="001C32B2">
            <w:pPr>
              <w:pStyle w:val="TableParagraph"/>
              <w:ind w:left="273" w:right="244" w:firstLine="148"/>
              <w:jc w:val="left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w="1701" w:type="dxa"/>
          </w:tcPr>
          <w:p w:rsidR="00C63EA0" w:rsidRDefault="001C32B2">
            <w:pPr>
              <w:pStyle w:val="TableParagraph"/>
              <w:ind w:left="184" w:right="159" w:firstLine="9"/>
              <w:jc w:val="left"/>
              <w:rPr>
                <w:sz w:val="24"/>
              </w:rPr>
            </w:pPr>
            <w:r>
              <w:rPr>
                <w:sz w:val="24"/>
              </w:rPr>
              <w:t>Математика,</w:t>
            </w:r>
          </w:p>
          <w:p w:rsidR="001C32B2" w:rsidRDefault="001C32B2">
            <w:pPr>
              <w:pStyle w:val="TableParagraph"/>
              <w:ind w:left="184" w:right="159" w:firstLine="9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843" w:type="dxa"/>
          </w:tcPr>
          <w:p w:rsidR="00C63EA0" w:rsidRDefault="001C32B2" w:rsidP="001C32B2">
            <w:pPr>
              <w:shd w:val="clear" w:color="auto" w:fill="FFFFFF"/>
              <w:rPr>
                <w:sz w:val="24"/>
              </w:rPr>
            </w:pPr>
            <w:r>
              <w:rPr>
                <w:spacing w:val="-2"/>
              </w:rPr>
              <w:t xml:space="preserve">Высшее, НГПИ, 1975, </w:t>
            </w:r>
          </w:p>
        </w:tc>
        <w:tc>
          <w:tcPr>
            <w:tcW w:w="2126" w:type="dxa"/>
          </w:tcPr>
          <w:p w:rsidR="000C153E" w:rsidRPr="000C153E" w:rsidRDefault="000C153E" w:rsidP="000C153E">
            <w:pPr>
              <w:jc w:val="center"/>
              <w:rPr>
                <w:sz w:val="24"/>
              </w:rPr>
            </w:pPr>
            <w:r w:rsidRPr="000C153E">
              <w:rPr>
                <w:sz w:val="24"/>
              </w:rPr>
              <w:t>Математика</w:t>
            </w:r>
          </w:p>
          <w:p w:rsidR="000C153E" w:rsidRPr="000C153E" w:rsidRDefault="000C153E" w:rsidP="000C153E">
            <w:pPr>
              <w:jc w:val="center"/>
              <w:rPr>
                <w:sz w:val="24"/>
              </w:rPr>
            </w:pPr>
            <w:r w:rsidRPr="000C153E">
              <w:rPr>
                <w:sz w:val="24"/>
              </w:rPr>
              <w:t>Февраль-2020.</w:t>
            </w:r>
          </w:p>
          <w:p w:rsidR="00C63EA0" w:rsidRDefault="000C153E" w:rsidP="000C153E">
            <w:pPr>
              <w:pStyle w:val="TableParagraph"/>
              <w:spacing w:line="276" w:lineRule="exact"/>
              <w:ind w:left="221" w:right="211" w:firstLine="2"/>
              <w:rPr>
                <w:sz w:val="24"/>
              </w:rPr>
            </w:pPr>
            <w:r w:rsidRPr="000C153E">
              <w:rPr>
                <w:sz w:val="24"/>
              </w:rPr>
              <w:t>БИПКРО</w:t>
            </w:r>
          </w:p>
        </w:tc>
        <w:tc>
          <w:tcPr>
            <w:tcW w:w="1387" w:type="dxa"/>
          </w:tcPr>
          <w:p w:rsidR="00C63EA0" w:rsidRDefault="00C63EA0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C63EA0" w:rsidRDefault="001C32B2">
            <w:pPr>
              <w:pStyle w:val="TableParagraph"/>
              <w:ind w:left="148" w:right="134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</w:tbl>
    <w:p w:rsidR="00A3624E" w:rsidRDefault="00A3624E"/>
    <w:sectPr w:rsidR="00A3624E" w:rsidSect="00D86E09">
      <w:type w:val="continuous"/>
      <w:pgSz w:w="11910" w:h="16840"/>
      <w:pgMar w:top="480" w:right="10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3EA0"/>
    <w:rsid w:val="000C153E"/>
    <w:rsid w:val="001C32B2"/>
    <w:rsid w:val="001D1710"/>
    <w:rsid w:val="00394978"/>
    <w:rsid w:val="003B5255"/>
    <w:rsid w:val="00A3624E"/>
    <w:rsid w:val="00C63EA0"/>
    <w:rsid w:val="00D8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E0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86E09"/>
    <w:pPr>
      <w:spacing w:before="1"/>
      <w:ind w:left="1460" w:right="146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E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6E09"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D86E09"/>
  </w:style>
  <w:style w:type="paragraph" w:customStyle="1" w:styleId="TableParagraph">
    <w:name w:val="Table Paragraph"/>
    <w:basedOn w:val="a"/>
    <w:uiPriority w:val="1"/>
    <w:qFormat/>
    <w:rsid w:val="00D86E0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460" w:right="146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gurki</dc:creator>
  <cp:lastModifiedBy>ASMIN</cp:lastModifiedBy>
  <cp:revision>5</cp:revision>
  <dcterms:created xsi:type="dcterms:W3CDTF">2023-05-14T16:28:00Z</dcterms:created>
  <dcterms:modified xsi:type="dcterms:W3CDTF">2023-05-15T07:52:00Z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2023-05-14T00:00:00Z</vt:filetime>
  </property>
</Properties>
</file>